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98CA" w14:textId="16823E2A" w:rsidR="00823708" w:rsidRDefault="00840980">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5, 2024, Business Meeting</w:t>
      </w:r>
    </w:p>
    <w:p w14:paraId="6BFD2CBC"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Knights of Columbus-Fr. Joseph Boylan, Jr. Council #15175</w:t>
      </w:r>
    </w:p>
    <w:p w14:paraId="6AAA20B4"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Council meeting was called to order at 7:00 pm.</w:t>
      </w:r>
    </w:p>
    <w:p w14:paraId="1BB595B3" w14:textId="77777777" w:rsidR="00823708" w:rsidRDefault="00823708">
      <w:pPr>
        <w:widowControl w:val="0"/>
        <w:spacing w:line="360" w:lineRule="auto"/>
        <w:rPr>
          <w:rFonts w:ascii="Times New Roman" w:eastAsia="Times New Roman" w:hAnsi="Times New Roman" w:cs="Times New Roman"/>
          <w:sz w:val="20"/>
          <w:szCs w:val="20"/>
        </w:rPr>
      </w:pPr>
    </w:p>
    <w:p w14:paraId="203CB49E"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roll of officers was called and noted as follows (P – Present; A – Absent):</w:t>
      </w:r>
    </w:p>
    <w:tbl>
      <w:tblPr>
        <w:tblStyle w:val="a"/>
        <w:tblW w:w="10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570"/>
        <w:gridCol w:w="2955"/>
        <w:gridCol w:w="555"/>
        <w:gridCol w:w="2445"/>
        <w:gridCol w:w="540"/>
      </w:tblGrid>
      <w:tr w:rsidR="00823708" w14:paraId="6FD1EF87" w14:textId="77777777">
        <w:trPr>
          <w:trHeight w:val="525"/>
        </w:trPr>
        <w:tc>
          <w:tcPr>
            <w:tcW w:w="3045" w:type="dxa"/>
          </w:tcPr>
          <w:p w14:paraId="53E9DAE7"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Chaplain (Father Schultz)</w:t>
            </w:r>
          </w:p>
        </w:tc>
        <w:tc>
          <w:tcPr>
            <w:tcW w:w="570" w:type="dxa"/>
          </w:tcPr>
          <w:p w14:paraId="4D7FB106"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36B71C9B"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Secretary (Dave Blaser)</w:t>
            </w:r>
          </w:p>
        </w:tc>
        <w:tc>
          <w:tcPr>
            <w:tcW w:w="555" w:type="dxa"/>
          </w:tcPr>
          <w:p w14:paraId="29D12F97"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  </w:t>
            </w:r>
          </w:p>
        </w:tc>
        <w:tc>
          <w:tcPr>
            <w:tcW w:w="2445" w:type="dxa"/>
          </w:tcPr>
          <w:p w14:paraId="591B800E"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Inside Guard (Derek Price)</w:t>
            </w:r>
          </w:p>
        </w:tc>
        <w:tc>
          <w:tcPr>
            <w:tcW w:w="540" w:type="dxa"/>
          </w:tcPr>
          <w:p w14:paraId="0F0C8EE0"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23708" w14:paraId="23FBFC49" w14:textId="77777777">
        <w:trPr>
          <w:trHeight w:val="540"/>
        </w:trPr>
        <w:tc>
          <w:tcPr>
            <w:tcW w:w="3045" w:type="dxa"/>
          </w:tcPr>
          <w:p w14:paraId="63DF0B2C"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Grand Knight (Kurt Gibson)</w:t>
            </w:r>
          </w:p>
        </w:tc>
        <w:tc>
          <w:tcPr>
            <w:tcW w:w="570" w:type="dxa"/>
          </w:tcPr>
          <w:p w14:paraId="7EBC7E02"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203B0991"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 (Bryan Gomolchak)</w:t>
            </w:r>
          </w:p>
        </w:tc>
        <w:tc>
          <w:tcPr>
            <w:tcW w:w="555" w:type="dxa"/>
          </w:tcPr>
          <w:p w14:paraId="13EAB674"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2E662B27"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Outside Guard (Darren Carr)</w:t>
            </w:r>
          </w:p>
        </w:tc>
        <w:tc>
          <w:tcPr>
            <w:tcW w:w="540" w:type="dxa"/>
          </w:tcPr>
          <w:p w14:paraId="209234B0"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23708" w14:paraId="4CF0171A" w14:textId="77777777">
        <w:trPr>
          <w:trHeight w:val="525"/>
        </w:trPr>
        <w:tc>
          <w:tcPr>
            <w:tcW w:w="3045" w:type="dxa"/>
          </w:tcPr>
          <w:p w14:paraId="150A46C7"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Deputy Grand Knight (Phil Olinger)</w:t>
            </w:r>
          </w:p>
        </w:tc>
        <w:tc>
          <w:tcPr>
            <w:tcW w:w="570" w:type="dxa"/>
          </w:tcPr>
          <w:p w14:paraId="4649F3FE"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1E223DDA"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c>
          <w:tcPr>
            <w:tcW w:w="555" w:type="dxa"/>
          </w:tcPr>
          <w:p w14:paraId="22ABA139" w14:textId="77777777" w:rsidR="00823708" w:rsidRDefault="00823708">
            <w:pPr>
              <w:widowControl w:val="0"/>
              <w:spacing w:line="360" w:lineRule="auto"/>
              <w:rPr>
                <w:rFonts w:ascii="Times New Roman" w:eastAsia="Times New Roman" w:hAnsi="Times New Roman" w:cs="Times New Roman"/>
                <w:sz w:val="20"/>
                <w:szCs w:val="20"/>
              </w:rPr>
            </w:pPr>
          </w:p>
        </w:tc>
        <w:tc>
          <w:tcPr>
            <w:tcW w:w="2445" w:type="dxa"/>
          </w:tcPr>
          <w:p w14:paraId="2D54D70F"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(Guy DiCiaula)</w:t>
            </w:r>
          </w:p>
        </w:tc>
        <w:tc>
          <w:tcPr>
            <w:tcW w:w="540" w:type="dxa"/>
          </w:tcPr>
          <w:p w14:paraId="2ACB1BA3"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23708" w14:paraId="0E950D3E" w14:textId="77777777">
        <w:trPr>
          <w:trHeight w:val="270"/>
        </w:trPr>
        <w:tc>
          <w:tcPr>
            <w:tcW w:w="3045" w:type="dxa"/>
          </w:tcPr>
          <w:p w14:paraId="31B326F3"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Chancellor (Shawn Long)</w:t>
            </w:r>
          </w:p>
        </w:tc>
        <w:tc>
          <w:tcPr>
            <w:tcW w:w="570" w:type="dxa"/>
          </w:tcPr>
          <w:p w14:paraId="40E9FE56"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6BCEFCB6"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Advocate (Rich Staley)</w:t>
            </w:r>
          </w:p>
        </w:tc>
        <w:tc>
          <w:tcPr>
            <w:tcW w:w="555" w:type="dxa"/>
          </w:tcPr>
          <w:p w14:paraId="7EC1B94A"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68EE50BA"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(John Fruin)</w:t>
            </w:r>
          </w:p>
        </w:tc>
        <w:tc>
          <w:tcPr>
            <w:tcW w:w="540" w:type="dxa"/>
          </w:tcPr>
          <w:p w14:paraId="199BF1B9"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823708" w14:paraId="6AB0F6B0" w14:textId="77777777">
        <w:trPr>
          <w:trHeight w:val="60"/>
        </w:trPr>
        <w:tc>
          <w:tcPr>
            <w:tcW w:w="3045" w:type="dxa"/>
          </w:tcPr>
          <w:p w14:paraId="0729BE7F"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Recorder (Brock Selkow)</w:t>
            </w:r>
          </w:p>
        </w:tc>
        <w:tc>
          <w:tcPr>
            <w:tcW w:w="570" w:type="dxa"/>
          </w:tcPr>
          <w:p w14:paraId="677DBFBD"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5E3198F0"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Warden (Jake Newman)</w:t>
            </w:r>
          </w:p>
        </w:tc>
        <w:tc>
          <w:tcPr>
            <w:tcW w:w="555" w:type="dxa"/>
          </w:tcPr>
          <w:p w14:paraId="2FC522E1"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445" w:type="dxa"/>
          </w:tcPr>
          <w:p w14:paraId="38D7D699"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(Tony McCauley)</w:t>
            </w:r>
          </w:p>
        </w:tc>
        <w:tc>
          <w:tcPr>
            <w:tcW w:w="540" w:type="dxa"/>
          </w:tcPr>
          <w:p w14:paraId="4B5082A6"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bl>
    <w:p w14:paraId="21F4BCB8" w14:textId="77777777" w:rsidR="00823708" w:rsidRDefault="00823708">
      <w:pPr>
        <w:widowControl w:val="0"/>
        <w:spacing w:line="360" w:lineRule="auto"/>
        <w:rPr>
          <w:rFonts w:ascii="Times New Roman" w:eastAsia="Times New Roman" w:hAnsi="Times New Roman" w:cs="Times New Roman"/>
          <w:sz w:val="20"/>
          <w:szCs w:val="20"/>
        </w:rPr>
      </w:pPr>
    </w:p>
    <w:p w14:paraId="44F89F35"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Opening Prayer was “Our Father.” </w:t>
      </w:r>
    </w:p>
    <w:p w14:paraId="11008F38" w14:textId="77777777" w:rsidR="00823708" w:rsidRDefault="00823708">
      <w:pPr>
        <w:widowControl w:val="0"/>
        <w:spacing w:line="360" w:lineRule="auto"/>
        <w:rPr>
          <w:rFonts w:ascii="Times New Roman" w:eastAsia="Times New Roman" w:hAnsi="Times New Roman" w:cs="Times New Roman"/>
          <w:sz w:val="20"/>
          <w:szCs w:val="20"/>
        </w:rPr>
      </w:pPr>
    </w:p>
    <w:p w14:paraId="5D831E73"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 by all members present.</w:t>
      </w:r>
    </w:p>
    <w:p w14:paraId="0A340A15" w14:textId="77777777" w:rsidR="00823708" w:rsidRDefault="00823708">
      <w:pPr>
        <w:widowControl w:val="0"/>
        <w:spacing w:line="360" w:lineRule="auto"/>
        <w:rPr>
          <w:rFonts w:ascii="Times New Roman" w:eastAsia="Times New Roman" w:hAnsi="Times New Roman" w:cs="Times New Roman"/>
          <w:sz w:val="20"/>
          <w:szCs w:val="20"/>
        </w:rPr>
      </w:pPr>
    </w:p>
    <w:p w14:paraId="0973751D"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minutes of the preceding meeting were sent via email and approved.</w:t>
      </w:r>
    </w:p>
    <w:p w14:paraId="2D6096D4"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John Fruin</w:t>
      </w:r>
    </w:p>
    <w:p w14:paraId="6D870CD1" w14:textId="2EC2CB5B"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Rich Staley </w:t>
      </w:r>
    </w:p>
    <w:p w14:paraId="0200330F" w14:textId="3AEA5182" w:rsidR="003C7958" w:rsidRDefault="003C7958">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Carried</w:t>
      </w:r>
    </w:p>
    <w:p w14:paraId="7103AAE7"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34C05F39"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Chaplain Report:</w:t>
      </w:r>
    </w:p>
    <w:p w14:paraId="5311D88F" w14:textId="7B1EC487" w:rsidR="00823708" w:rsidRDefault="00EF422C">
      <w:pPr>
        <w:widowControl w:val="0"/>
        <w:numPr>
          <w:ilvl w:val="0"/>
          <w:numId w:val="1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 Lopez- Monthly </w:t>
      </w:r>
      <w:r w:rsidR="00820CC0">
        <w:rPr>
          <w:rFonts w:ascii="Times New Roman" w:eastAsia="Times New Roman" w:hAnsi="Times New Roman" w:cs="Times New Roman"/>
          <w:sz w:val="20"/>
          <w:szCs w:val="20"/>
        </w:rPr>
        <w:t xml:space="preserve">Parish </w:t>
      </w:r>
      <w:r>
        <w:rPr>
          <w:rFonts w:ascii="Times New Roman" w:eastAsia="Times New Roman" w:hAnsi="Times New Roman" w:cs="Times New Roman"/>
          <w:sz w:val="20"/>
          <w:szCs w:val="20"/>
        </w:rPr>
        <w:t xml:space="preserve">Newsletter can still be mailed out.  Newsletters are going out on the 1st week of the month.  Call Jeff Lopez if you need to change your mailing address or anything else.  We are waiting on a new name for our parish.  </w:t>
      </w:r>
    </w:p>
    <w:p w14:paraId="6EADD165"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1D46FBAA"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Grand Knight Report:</w:t>
      </w:r>
    </w:p>
    <w:p w14:paraId="473178DB" w14:textId="56DCFC97" w:rsidR="00823708" w:rsidRDefault="00EF422C">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wanted to thank Jeff Lopez for his help with the </w:t>
      </w:r>
      <w:r w:rsidR="00820CC0">
        <w:rPr>
          <w:rFonts w:ascii="Times New Roman" w:eastAsia="Times New Roman" w:hAnsi="Times New Roman" w:cs="Times New Roman"/>
          <w:sz w:val="20"/>
          <w:szCs w:val="20"/>
        </w:rPr>
        <w:t>ID Drive</w:t>
      </w:r>
      <w:r>
        <w:rPr>
          <w:rFonts w:ascii="Times New Roman" w:eastAsia="Times New Roman" w:hAnsi="Times New Roman" w:cs="Times New Roman"/>
          <w:sz w:val="20"/>
          <w:szCs w:val="20"/>
        </w:rPr>
        <w:t>.</w:t>
      </w:r>
    </w:p>
    <w:p w14:paraId="4FF64A11" w14:textId="50573FEB" w:rsidR="00823708" w:rsidRDefault="00EF422C">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Thank you to John Fruin for his help with </w:t>
      </w:r>
      <w:r w:rsidR="00820CC0">
        <w:rPr>
          <w:rFonts w:ascii="Times New Roman" w:eastAsia="Times New Roman" w:hAnsi="Times New Roman" w:cs="Times New Roman"/>
          <w:sz w:val="20"/>
          <w:szCs w:val="20"/>
        </w:rPr>
        <w:t>vocations raffle</w:t>
      </w:r>
      <w:r>
        <w:rPr>
          <w:rFonts w:ascii="Times New Roman" w:eastAsia="Times New Roman" w:hAnsi="Times New Roman" w:cs="Times New Roman"/>
          <w:sz w:val="20"/>
          <w:szCs w:val="20"/>
        </w:rPr>
        <w:t>.</w:t>
      </w:r>
    </w:p>
    <w:p w14:paraId="36844638" w14:textId="3E3C0CDD" w:rsidR="00823708" w:rsidRDefault="00EF422C">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 to De</w:t>
      </w:r>
      <w:r w:rsidR="00820CC0">
        <w:rPr>
          <w:rFonts w:ascii="Times New Roman" w:eastAsia="Times New Roman" w:hAnsi="Times New Roman" w:cs="Times New Roman"/>
          <w:sz w:val="20"/>
          <w:szCs w:val="20"/>
        </w:rPr>
        <w:t>a</w:t>
      </w:r>
      <w:r>
        <w:rPr>
          <w:rFonts w:ascii="Times New Roman" w:eastAsia="Times New Roman" w:hAnsi="Times New Roman" w:cs="Times New Roman"/>
          <w:sz w:val="20"/>
          <w:szCs w:val="20"/>
        </w:rPr>
        <w:t>con Mike Pool and Brock Selkow for their help with the Steak Dinner.</w:t>
      </w:r>
    </w:p>
    <w:p w14:paraId="0B86963B" w14:textId="77777777" w:rsidR="00823708" w:rsidRDefault="00EF422C">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had one more hole sponsor for the golf outing… More info to come.  </w:t>
      </w:r>
    </w:p>
    <w:p w14:paraId="453E1EA3"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7B2A3ECF" w14:textId="77777777" w:rsidR="00823708" w:rsidRDefault="00EF422C">
      <w:pPr>
        <w:widowControl w:val="0"/>
        <w:spacing w:line="360" w:lineRule="auto"/>
        <w:rPr>
          <w:rFonts w:ascii="Times New Roman" w:eastAsia="Times New Roman" w:hAnsi="Times New Roman" w:cs="Times New Roman"/>
          <w:b/>
          <w:sz w:val="20"/>
          <w:szCs w:val="20"/>
          <w:u w:val="single"/>
        </w:rPr>
      </w:pPr>
      <w:r>
        <w:br w:type="page"/>
      </w:r>
    </w:p>
    <w:p w14:paraId="1EB8851C"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Treasurer Report: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7D74B08" w14:textId="2A03B9F4"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Treasurers Report</w:t>
      </w:r>
      <w:r w:rsidR="003C795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Knights of Columbus-Fr. Joseph Boylan, Jr. Council #15175 Oct-2024 </w:t>
      </w:r>
    </w:p>
    <w:p w14:paraId="09662CCE" w14:textId="4FB44BC8"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Beginning Balance</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37,422.37 </w:t>
      </w:r>
    </w:p>
    <w:p w14:paraId="2FD18579" w14:textId="19DD607E"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Cash Receipts Steak Dinner</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520</w:t>
      </w:r>
      <w:r w:rsidR="003C7958">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p>
    <w:p w14:paraId="13FA33FF" w14:textId="29BD8F3D"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 - Vocations Raffle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180 </w:t>
      </w:r>
      <w:r w:rsidR="003C7958">
        <w:rPr>
          <w:rFonts w:ascii="Times New Roman" w:eastAsia="Times New Roman" w:hAnsi="Times New Roman" w:cs="Times New Roman"/>
          <w:sz w:val="20"/>
          <w:szCs w:val="20"/>
        </w:rPr>
        <w:t>.00</w:t>
      </w:r>
    </w:p>
    <w:p w14:paraId="00A98A98" w14:textId="09801794"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Tootsie Roll ID </w:t>
      </w:r>
      <w:r w:rsidR="003C7958">
        <w:rPr>
          <w:rFonts w:ascii="Times New Roman" w:eastAsia="Times New Roman" w:hAnsi="Times New Roman" w:cs="Times New Roman"/>
          <w:sz w:val="20"/>
          <w:szCs w:val="20"/>
        </w:rPr>
        <w:t>Drive</w:t>
      </w:r>
      <w:r>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1,264.62 </w:t>
      </w:r>
    </w:p>
    <w:p w14:paraId="56278C00" w14:textId="1890394F" w:rsidR="003C795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Dues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0 </w:t>
      </w:r>
    </w:p>
    <w:p w14:paraId="03368B3E" w14:textId="72248473" w:rsidR="00823708" w:rsidRDefault="00EF422C" w:rsidP="003C7958">
      <w:pPr>
        <w:widowControl w:val="0"/>
        <w:spacing w:line="360" w:lineRule="auto"/>
        <w:ind w:left="43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w:t>
      </w:r>
      <w:r w:rsidR="003C795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$1,964.62 </w:t>
      </w:r>
    </w:p>
    <w:p w14:paraId="03293543" w14:textId="77777777" w:rsidR="003C795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Cash Disbursements </w:t>
      </w:r>
    </w:p>
    <w:p w14:paraId="5E886878" w14:textId="60B864D3"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Supreme-Catholic Advertising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0 </w:t>
      </w:r>
    </w:p>
    <w:p w14:paraId="321CA99C" w14:textId="0CE81BE8"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Tootsie Roll ID Drive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3,855.62 </w:t>
      </w:r>
    </w:p>
    <w:p w14:paraId="10A38105" w14:textId="112B868E"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Membership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0 </w:t>
      </w:r>
    </w:p>
    <w:p w14:paraId="6B994AE5" w14:textId="4136A16A"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Steak Fry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100 </w:t>
      </w:r>
    </w:p>
    <w:p w14:paraId="72DB283A" w14:textId="002447DA"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Altar Server </w:t>
      </w:r>
      <w:r w:rsidR="003C7958">
        <w:rPr>
          <w:rFonts w:ascii="Times New Roman" w:eastAsia="Times New Roman" w:hAnsi="Times New Roman" w:cs="Times New Roman"/>
          <w:sz w:val="20"/>
          <w:szCs w:val="20"/>
        </w:rPr>
        <w:t>Recognition</w:t>
      </w:r>
      <w:r>
        <w:rPr>
          <w:rFonts w:ascii="Times New Roman" w:eastAsia="Times New Roman" w:hAnsi="Times New Roman" w:cs="Times New Roman"/>
          <w:sz w:val="20"/>
          <w:szCs w:val="20"/>
        </w:rPr>
        <w:t xml:space="preserve"> Event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110.49 </w:t>
      </w:r>
    </w:p>
    <w:p w14:paraId="5CA32EC8" w14:textId="55AF4172"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Community Council Activities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0 </w:t>
      </w:r>
    </w:p>
    <w:p w14:paraId="7B469647" w14:textId="4E9114C2"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Charitable Contributions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0 </w:t>
      </w:r>
    </w:p>
    <w:p w14:paraId="5E002A03" w14:textId="6C10ADB0" w:rsidR="00823708" w:rsidRDefault="00EF422C" w:rsidP="003C7958">
      <w:pPr>
        <w:widowControl w:val="0"/>
        <w:spacing w:line="360" w:lineRule="auto"/>
        <w:ind w:left="43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sidR="003C7958">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$4,066.11 </w:t>
      </w:r>
    </w:p>
    <w:p w14:paraId="09D32A09" w14:textId="77777777" w:rsidR="003C7958" w:rsidRDefault="003C7958">
      <w:pPr>
        <w:widowControl w:val="0"/>
        <w:spacing w:line="360" w:lineRule="auto"/>
        <w:rPr>
          <w:rFonts w:ascii="Times New Roman" w:eastAsia="Times New Roman" w:hAnsi="Times New Roman" w:cs="Times New Roman"/>
          <w:sz w:val="20"/>
          <w:szCs w:val="20"/>
        </w:rPr>
      </w:pPr>
    </w:p>
    <w:p w14:paraId="4758979F" w14:textId="24D215F7" w:rsidR="00823708" w:rsidRDefault="00EF422C" w:rsidP="003C7958">
      <w:pPr>
        <w:widowControl w:val="0"/>
        <w:spacing w:line="360" w:lineRule="auto"/>
        <w:ind w:left="43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Balance </w:t>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35,320.88 </w:t>
      </w:r>
    </w:p>
    <w:p w14:paraId="0B4214E0" w14:textId="77777777" w:rsidR="003C795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Special Funds-</w:t>
      </w:r>
    </w:p>
    <w:p w14:paraId="2CBD8322" w14:textId="008D966D"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Vocation Raffle</w:t>
      </w:r>
      <w:r w:rsidR="003C7958">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192</w:t>
      </w:r>
      <w:r w:rsidR="003C7958">
        <w:rPr>
          <w:rFonts w:ascii="Times New Roman" w:eastAsia="Times New Roman" w:hAnsi="Times New Roman" w:cs="Times New Roman"/>
          <w:sz w:val="20"/>
          <w:szCs w:val="20"/>
        </w:rPr>
        <w:t>.00</w:t>
      </w:r>
    </w:p>
    <w:p w14:paraId="7D5C770E" w14:textId="215E9DE8"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 Drive</w:t>
      </w:r>
      <w:r w:rsidR="003C7958">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0</w:t>
      </w:r>
    </w:p>
    <w:p w14:paraId="5F504DC5" w14:textId="2E68C3E4"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HHWB</w:t>
      </w:r>
      <w:r w:rsidR="003C7958">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0</w:t>
      </w:r>
    </w:p>
    <w:p w14:paraId="26C457CF" w14:textId="7B509826" w:rsidR="00823708" w:rsidRDefault="003C7958" w:rsidP="003C7958">
      <w:pPr>
        <w:widowControl w:val="0"/>
        <w:spacing w:line="360" w:lineRule="auto"/>
        <w:ind w:left="36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22C">
        <w:rPr>
          <w:rFonts w:ascii="Times New Roman" w:eastAsia="Times New Roman" w:hAnsi="Times New Roman" w:cs="Times New Roman"/>
          <w:sz w:val="20"/>
          <w:szCs w:val="20"/>
        </w:rPr>
        <w:t xml:space="preserve">Available Balance </w:t>
      </w:r>
      <w:r>
        <w:rPr>
          <w:rFonts w:ascii="Times New Roman" w:eastAsia="Times New Roman" w:hAnsi="Times New Roman" w:cs="Times New Roman"/>
          <w:sz w:val="20"/>
          <w:szCs w:val="20"/>
        </w:rPr>
        <w:tab/>
        <w:t xml:space="preserve">$ </w:t>
      </w:r>
      <w:r w:rsidR="00EF422C">
        <w:rPr>
          <w:rFonts w:ascii="Times New Roman" w:eastAsia="Times New Roman" w:hAnsi="Times New Roman" w:cs="Times New Roman"/>
          <w:sz w:val="20"/>
          <w:szCs w:val="20"/>
        </w:rPr>
        <w:t xml:space="preserve">35,128.88 </w:t>
      </w:r>
    </w:p>
    <w:p w14:paraId="5569607D"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Bills Submitted</w:t>
      </w:r>
    </w:p>
    <w:p w14:paraId="2D8C1609" w14:textId="217ED1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Tootsie Roll Drive Invoice to Council #6498</w:t>
      </w:r>
      <w:r w:rsidR="003C7958">
        <w:rPr>
          <w:rFonts w:ascii="Times New Roman" w:eastAsia="Times New Roman" w:hAnsi="Times New Roman" w:cs="Times New Roman"/>
          <w:sz w:val="20"/>
          <w:szCs w:val="20"/>
        </w:rPr>
        <w:t xml:space="preserve"> </w:t>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sidR="003C795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$204.75 </w:t>
      </w:r>
    </w:p>
    <w:p w14:paraId="5CCF4A13" w14:textId="65A8A72C" w:rsidR="003C795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Mike Pool Reimbursement for Altar Server Recognition</w:t>
      </w:r>
      <w:r w:rsidR="00820CC0">
        <w:rPr>
          <w:rFonts w:ascii="Times New Roman" w:eastAsia="Times New Roman" w:hAnsi="Times New Roman" w:cs="Times New Roman"/>
          <w:sz w:val="20"/>
          <w:szCs w:val="20"/>
        </w:rPr>
        <w:t xml:space="preserve"> </w:t>
      </w:r>
      <w:r w:rsidR="00820CC0">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$110.49 </w:t>
      </w:r>
    </w:p>
    <w:p w14:paraId="7236292A" w14:textId="65DF6461"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Reimbursement for Steak Dinner Money Bag Change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$100.00 </w:t>
      </w:r>
    </w:p>
    <w:p w14:paraId="22D61E8E" w14:textId="461AC71D"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Tootsie Roll ID Drive payment to IL State Council K of C Charities</w:t>
      </w:r>
      <w:r>
        <w:rPr>
          <w:rFonts w:ascii="Times New Roman" w:eastAsia="Times New Roman" w:hAnsi="Times New Roman" w:cs="Times New Roman"/>
          <w:sz w:val="20"/>
          <w:szCs w:val="20"/>
        </w:rPr>
        <w:tab/>
        <w:t xml:space="preserve">$3,650.87 </w:t>
      </w:r>
    </w:p>
    <w:p w14:paraId="0B5EEF74" w14:textId="0C557044" w:rsidR="00823708" w:rsidRDefault="00EF422C">
      <w:pPr>
        <w:widowControl w:val="0"/>
        <w:spacing w:line="360" w:lineRule="auto"/>
        <w:ind w:left="36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$4,066.11 </w:t>
      </w:r>
    </w:p>
    <w:p w14:paraId="3F3B7D72" w14:textId="46705C1D" w:rsidR="00823708" w:rsidRDefault="00EF422C">
      <w:pPr>
        <w:widowControl w:val="0"/>
        <w:spacing w:line="36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84847D7" w14:textId="6B9E107F"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Tim Ab</w:t>
      </w:r>
      <w:r w:rsidR="003C7958">
        <w:rPr>
          <w:rFonts w:ascii="Times New Roman" w:eastAsia="Times New Roman" w:hAnsi="Times New Roman" w:cs="Times New Roman"/>
          <w:sz w:val="20"/>
          <w:szCs w:val="20"/>
        </w:rPr>
        <w:t>el</w:t>
      </w:r>
    </w:p>
    <w:p w14:paraId="37F9039C" w14:textId="56521932"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Jim Stang</w:t>
      </w:r>
      <w:r w:rsidR="00820CC0">
        <w:rPr>
          <w:rFonts w:ascii="Times New Roman" w:eastAsia="Times New Roman" w:hAnsi="Times New Roman" w:cs="Times New Roman"/>
          <w:sz w:val="20"/>
          <w:szCs w:val="20"/>
        </w:rPr>
        <w:t>el</w:t>
      </w:r>
      <w:r>
        <w:rPr>
          <w:rFonts w:ascii="Times New Roman" w:eastAsia="Times New Roman" w:hAnsi="Times New Roman" w:cs="Times New Roman"/>
          <w:sz w:val="20"/>
          <w:szCs w:val="20"/>
        </w:rPr>
        <w:t xml:space="preserve"> </w:t>
      </w:r>
    </w:p>
    <w:p w14:paraId="670C3EDA" w14:textId="71EDAF70"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Carrie</w:t>
      </w:r>
      <w:r w:rsidR="003C7958">
        <w:rPr>
          <w:rFonts w:ascii="Times New Roman" w:eastAsia="Times New Roman" w:hAnsi="Times New Roman" w:cs="Times New Roman"/>
          <w:sz w:val="20"/>
          <w:szCs w:val="20"/>
        </w:rPr>
        <w:t>d</w:t>
      </w:r>
    </w:p>
    <w:p w14:paraId="70446880" w14:textId="77777777" w:rsidR="003C7958" w:rsidRDefault="003C7958">
      <w:pPr>
        <w:widowControl w:val="0"/>
        <w:spacing w:line="360" w:lineRule="auto"/>
        <w:rPr>
          <w:rFonts w:ascii="Times New Roman" w:eastAsia="Times New Roman" w:hAnsi="Times New Roman" w:cs="Times New Roman"/>
          <w:b/>
          <w:sz w:val="20"/>
          <w:szCs w:val="20"/>
          <w:u w:val="single"/>
        </w:rPr>
      </w:pPr>
    </w:p>
    <w:p w14:paraId="769DFD96" w14:textId="5F8AAB43" w:rsidR="003C7958" w:rsidRDefault="003C7958">
      <w:pPr>
        <w:widowControl w:val="0"/>
        <w:spacing w:line="360" w:lineRule="auto"/>
        <w:rPr>
          <w:rFonts w:ascii="Times New Roman" w:eastAsia="Times New Roman" w:hAnsi="Times New Roman" w:cs="Times New Roman"/>
          <w:b/>
          <w:sz w:val="20"/>
          <w:szCs w:val="20"/>
          <w:u w:val="single"/>
        </w:rPr>
      </w:pPr>
    </w:p>
    <w:p w14:paraId="65D9044D" w14:textId="77777777" w:rsidR="003C7958" w:rsidRDefault="003C7958">
      <w:pPr>
        <w:widowControl w:val="0"/>
        <w:spacing w:line="360" w:lineRule="auto"/>
        <w:rPr>
          <w:rFonts w:ascii="Times New Roman" w:eastAsia="Times New Roman" w:hAnsi="Times New Roman" w:cs="Times New Roman"/>
          <w:b/>
          <w:sz w:val="20"/>
          <w:szCs w:val="20"/>
          <w:u w:val="single"/>
        </w:rPr>
      </w:pPr>
    </w:p>
    <w:p w14:paraId="5BD42076" w14:textId="26165E3A"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 xml:space="preserve">Financial Secretary Report:  </w:t>
      </w:r>
    </w:p>
    <w:p w14:paraId="73EE44F4" w14:textId="6F694A33" w:rsidR="00823708" w:rsidRDefault="00EF422C">
      <w:pPr>
        <w:widowControl w:val="0"/>
        <w:spacing w:after="20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 Secretary Report: </w:t>
      </w:r>
      <w:r w:rsidR="00120D2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2024</w:t>
      </w:r>
    </w:p>
    <w:p w14:paraId="16D828AC" w14:textId="77777777" w:rsidR="00823708" w:rsidRDefault="00EF422C">
      <w:pPr>
        <w:numPr>
          <w:ilvl w:val="0"/>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Member Report</w:t>
      </w:r>
    </w:p>
    <w:p w14:paraId="7D9D14D7" w14:textId="77777777" w:rsidR="00823708" w:rsidRDefault="00EF422C">
      <w:pPr>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 Members (73 Associate / 41 Insurance / 6 Inactive)</w:t>
      </w:r>
    </w:p>
    <w:p w14:paraId="0E356B74" w14:textId="77777777" w:rsidR="00823708" w:rsidRDefault="00EF422C">
      <w:pPr>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 Active Members</w:t>
      </w:r>
    </w:p>
    <w:p w14:paraId="3267F19F" w14:textId="77777777" w:rsidR="00823708" w:rsidRDefault="00EF422C">
      <w:pPr>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Membership breakdown:</w:t>
      </w:r>
    </w:p>
    <w:p w14:paraId="58AD283E"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75 active members with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degree</w:t>
      </w:r>
    </w:p>
    <w:p w14:paraId="05EDB74E"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22 active members with 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degree</w:t>
      </w:r>
    </w:p>
    <w:p w14:paraId="0B9DEA94"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17 active members without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or 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degree</w:t>
      </w:r>
    </w:p>
    <w:p w14:paraId="443CEEEE" w14:textId="77777777" w:rsidR="00823708" w:rsidRDefault="00EF422C">
      <w:pPr>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Included in membership totals:</w:t>
      </w:r>
    </w:p>
    <w:p w14:paraId="70A6FF05"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5 Honorary members</w:t>
      </w:r>
    </w:p>
    <w:p w14:paraId="5192457F"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12 Honorary Life</w:t>
      </w:r>
    </w:p>
    <w:p w14:paraId="7380FB84" w14:textId="77777777" w:rsidR="00823708" w:rsidRDefault="00EF422C">
      <w:pPr>
        <w:numPr>
          <w:ilvl w:val="2"/>
          <w:numId w:val="1"/>
        </w:numPr>
        <w:spacing w:line="360"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 Exempt member</w:t>
      </w:r>
    </w:p>
    <w:p w14:paraId="363DE3C0" w14:textId="77777777" w:rsidR="00823708" w:rsidRDefault="00823708">
      <w:pPr>
        <w:spacing w:line="360" w:lineRule="auto"/>
        <w:rPr>
          <w:rFonts w:ascii="Times New Roman" w:eastAsia="Times New Roman" w:hAnsi="Times New Roman" w:cs="Times New Roman"/>
          <w:sz w:val="20"/>
          <w:szCs w:val="20"/>
        </w:rPr>
      </w:pPr>
    </w:p>
    <w:p w14:paraId="7F570CB2" w14:textId="77777777" w:rsidR="00823708" w:rsidRDefault="00EF422C">
      <w:pPr>
        <w:numPr>
          <w:ilvl w:val="0"/>
          <w:numId w:val="1"/>
        </w:numPr>
        <w:spacing w:after="16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Birthdays:</w:t>
      </w:r>
    </w:p>
    <w:tbl>
      <w:tblPr>
        <w:tblStyle w:val="a0"/>
        <w:tblW w:w="0" w:type="auto"/>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823708" w14:paraId="5BA80986" w14:textId="77777777">
        <w:tc>
          <w:tcPr>
            <w:tcW w:w="4680" w:type="dxa"/>
            <w:tcBorders>
              <w:top w:val="nil"/>
              <w:left w:val="nil"/>
              <w:bottom w:val="nil"/>
              <w:right w:val="nil"/>
            </w:tcBorders>
            <w:tcMar>
              <w:top w:w="100" w:type="dxa"/>
              <w:left w:w="100" w:type="dxa"/>
              <w:bottom w:w="100" w:type="dxa"/>
              <w:right w:w="100" w:type="dxa"/>
            </w:tcMar>
          </w:tcPr>
          <w:p w14:paraId="498F0199"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Lyle Colby</w:t>
            </w:r>
          </w:p>
        </w:tc>
        <w:tc>
          <w:tcPr>
            <w:tcW w:w="4680" w:type="dxa"/>
            <w:tcBorders>
              <w:top w:val="nil"/>
              <w:left w:val="nil"/>
              <w:bottom w:val="nil"/>
              <w:right w:val="nil"/>
            </w:tcBorders>
            <w:tcMar>
              <w:top w:w="100" w:type="dxa"/>
              <w:left w:w="100" w:type="dxa"/>
              <w:bottom w:w="100" w:type="dxa"/>
              <w:right w:w="100" w:type="dxa"/>
            </w:tcMar>
          </w:tcPr>
          <w:p w14:paraId="0E3D2B05"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r>
      <w:tr w:rsidR="00823708" w14:paraId="04B08758" w14:textId="77777777">
        <w:tc>
          <w:tcPr>
            <w:tcW w:w="4680" w:type="dxa"/>
            <w:tcBorders>
              <w:top w:val="nil"/>
              <w:left w:val="nil"/>
              <w:bottom w:val="nil"/>
              <w:right w:val="nil"/>
            </w:tcBorders>
            <w:tcMar>
              <w:top w:w="100" w:type="dxa"/>
              <w:left w:w="100" w:type="dxa"/>
              <w:bottom w:w="100" w:type="dxa"/>
              <w:right w:w="100" w:type="dxa"/>
            </w:tcMar>
          </w:tcPr>
          <w:p w14:paraId="5882480C"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Warren Basting</w:t>
            </w:r>
          </w:p>
        </w:tc>
        <w:tc>
          <w:tcPr>
            <w:tcW w:w="4680" w:type="dxa"/>
            <w:tcBorders>
              <w:top w:val="nil"/>
              <w:left w:val="nil"/>
              <w:bottom w:val="nil"/>
              <w:right w:val="nil"/>
            </w:tcBorders>
            <w:tcMar>
              <w:top w:w="100" w:type="dxa"/>
              <w:left w:w="100" w:type="dxa"/>
              <w:bottom w:w="100" w:type="dxa"/>
              <w:right w:w="100" w:type="dxa"/>
            </w:tcMar>
          </w:tcPr>
          <w:p w14:paraId="1912E38E"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11/22</w:t>
            </w:r>
          </w:p>
        </w:tc>
      </w:tr>
      <w:tr w:rsidR="00823708" w14:paraId="3294EF80" w14:textId="77777777">
        <w:tc>
          <w:tcPr>
            <w:tcW w:w="4680" w:type="dxa"/>
            <w:tcBorders>
              <w:top w:val="nil"/>
              <w:left w:val="nil"/>
              <w:bottom w:val="nil"/>
              <w:right w:val="nil"/>
            </w:tcBorders>
            <w:tcMar>
              <w:top w:w="100" w:type="dxa"/>
              <w:left w:w="100" w:type="dxa"/>
              <w:bottom w:w="100" w:type="dxa"/>
              <w:right w:w="100" w:type="dxa"/>
            </w:tcMar>
          </w:tcPr>
          <w:p w14:paraId="0344FCC3"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Daniel Carrigan</w:t>
            </w:r>
          </w:p>
        </w:tc>
        <w:tc>
          <w:tcPr>
            <w:tcW w:w="4680" w:type="dxa"/>
            <w:tcBorders>
              <w:top w:val="nil"/>
              <w:left w:val="nil"/>
              <w:bottom w:val="nil"/>
              <w:right w:val="nil"/>
            </w:tcBorders>
            <w:tcMar>
              <w:top w:w="100" w:type="dxa"/>
              <w:left w:w="100" w:type="dxa"/>
              <w:bottom w:w="100" w:type="dxa"/>
              <w:right w:w="100" w:type="dxa"/>
            </w:tcMar>
          </w:tcPr>
          <w:p w14:paraId="08A16463"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11/22</w:t>
            </w:r>
          </w:p>
        </w:tc>
      </w:tr>
      <w:tr w:rsidR="00823708" w14:paraId="3BB8E2DB" w14:textId="77777777">
        <w:tc>
          <w:tcPr>
            <w:tcW w:w="4680" w:type="dxa"/>
            <w:tcBorders>
              <w:top w:val="nil"/>
              <w:left w:val="nil"/>
              <w:bottom w:val="nil"/>
              <w:right w:val="nil"/>
            </w:tcBorders>
            <w:tcMar>
              <w:top w:w="100" w:type="dxa"/>
              <w:left w:w="100" w:type="dxa"/>
              <w:bottom w:w="100" w:type="dxa"/>
              <w:right w:w="100" w:type="dxa"/>
            </w:tcMar>
          </w:tcPr>
          <w:p w14:paraId="16B4E18D"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Jeffrey Knauf</w:t>
            </w:r>
          </w:p>
        </w:tc>
        <w:tc>
          <w:tcPr>
            <w:tcW w:w="4680" w:type="dxa"/>
            <w:tcBorders>
              <w:top w:val="nil"/>
              <w:left w:val="nil"/>
              <w:bottom w:val="nil"/>
              <w:right w:val="nil"/>
            </w:tcBorders>
            <w:tcMar>
              <w:top w:w="100" w:type="dxa"/>
              <w:left w:w="100" w:type="dxa"/>
              <w:bottom w:w="100" w:type="dxa"/>
              <w:right w:w="100" w:type="dxa"/>
            </w:tcMar>
          </w:tcPr>
          <w:p w14:paraId="343DA392"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11/30</w:t>
            </w:r>
          </w:p>
        </w:tc>
      </w:tr>
      <w:tr w:rsidR="00823708" w14:paraId="10EE7C68" w14:textId="77777777">
        <w:tc>
          <w:tcPr>
            <w:tcW w:w="4680" w:type="dxa"/>
            <w:tcBorders>
              <w:top w:val="nil"/>
              <w:left w:val="nil"/>
              <w:bottom w:val="nil"/>
              <w:right w:val="nil"/>
            </w:tcBorders>
            <w:tcMar>
              <w:top w:w="100" w:type="dxa"/>
              <w:left w:w="100" w:type="dxa"/>
              <w:bottom w:w="100" w:type="dxa"/>
              <w:right w:w="100" w:type="dxa"/>
            </w:tcMar>
          </w:tcPr>
          <w:p w14:paraId="3EE3C057"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Luke Scaglione</w:t>
            </w:r>
          </w:p>
        </w:tc>
        <w:tc>
          <w:tcPr>
            <w:tcW w:w="4680" w:type="dxa"/>
            <w:tcBorders>
              <w:top w:val="nil"/>
              <w:left w:val="nil"/>
              <w:bottom w:val="nil"/>
              <w:right w:val="nil"/>
            </w:tcBorders>
            <w:tcMar>
              <w:top w:w="100" w:type="dxa"/>
              <w:left w:w="100" w:type="dxa"/>
              <w:bottom w:w="100" w:type="dxa"/>
              <w:right w:w="100" w:type="dxa"/>
            </w:tcMar>
          </w:tcPr>
          <w:p w14:paraId="4256A46B"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11/30</w:t>
            </w:r>
          </w:p>
        </w:tc>
      </w:tr>
      <w:tr w:rsidR="00823708" w14:paraId="523D8C90" w14:textId="77777777">
        <w:tc>
          <w:tcPr>
            <w:tcW w:w="4680" w:type="dxa"/>
            <w:tcBorders>
              <w:top w:val="nil"/>
              <w:left w:val="nil"/>
              <w:bottom w:val="nil"/>
              <w:right w:val="nil"/>
            </w:tcBorders>
            <w:tcMar>
              <w:top w:w="100" w:type="dxa"/>
              <w:left w:w="100" w:type="dxa"/>
              <w:bottom w:w="100" w:type="dxa"/>
              <w:right w:w="100" w:type="dxa"/>
            </w:tcMar>
          </w:tcPr>
          <w:p w14:paraId="28276BF6"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Ron Yoder</w:t>
            </w:r>
          </w:p>
        </w:tc>
        <w:tc>
          <w:tcPr>
            <w:tcW w:w="4680" w:type="dxa"/>
            <w:tcBorders>
              <w:top w:val="nil"/>
              <w:left w:val="nil"/>
              <w:bottom w:val="nil"/>
              <w:right w:val="nil"/>
            </w:tcBorders>
            <w:tcMar>
              <w:top w:w="100" w:type="dxa"/>
              <w:left w:w="100" w:type="dxa"/>
              <w:bottom w:w="100" w:type="dxa"/>
              <w:right w:w="100" w:type="dxa"/>
            </w:tcMar>
          </w:tcPr>
          <w:p w14:paraId="0B658F77" w14:textId="77777777" w:rsidR="00823708" w:rsidRDefault="00EF422C">
            <w:pPr>
              <w:widowControl w:val="0"/>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11/30</w:t>
            </w:r>
          </w:p>
        </w:tc>
      </w:tr>
    </w:tbl>
    <w:p w14:paraId="1E466354" w14:textId="77777777" w:rsidR="00823708" w:rsidRDefault="00823708">
      <w:pPr>
        <w:widowControl w:val="0"/>
        <w:spacing w:line="360" w:lineRule="auto"/>
        <w:rPr>
          <w:rFonts w:ascii="Times New Roman" w:eastAsia="Times New Roman" w:hAnsi="Times New Roman" w:cs="Times New Roman"/>
          <w:color w:val="FF0000"/>
          <w:sz w:val="18"/>
          <w:szCs w:val="18"/>
        </w:rPr>
      </w:pPr>
    </w:p>
    <w:p w14:paraId="0D5D6064" w14:textId="77777777" w:rsidR="00823708" w:rsidRDefault="00823708">
      <w:pPr>
        <w:widowControl w:val="0"/>
        <w:spacing w:line="360" w:lineRule="auto"/>
        <w:rPr>
          <w:rFonts w:ascii="Times New Roman" w:eastAsia="Times New Roman" w:hAnsi="Times New Roman" w:cs="Times New Roman"/>
          <w:color w:val="FF0000"/>
          <w:sz w:val="20"/>
          <w:szCs w:val="20"/>
        </w:rPr>
      </w:pPr>
    </w:p>
    <w:p w14:paraId="52478BC2"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Dues will be coming out soon, please look out for that.</w:t>
      </w:r>
      <w:r>
        <w:rPr>
          <w:rFonts w:ascii="Times New Roman" w:eastAsia="Times New Roman" w:hAnsi="Times New Roman" w:cs="Times New Roman"/>
          <w:b/>
          <w:sz w:val="20"/>
          <w:szCs w:val="20"/>
          <w:u w:val="single"/>
        </w:rPr>
        <w:t xml:space="preserve">  </w:t>
      </w:r>
    </w:p>
    <w:p w14:paraId="1DC96A7E"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53073585"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The Trustees Report:</w:t>
      </w:r>
    </w:p>
    <w:p w14:paraId="569D0FAC" w14:textId="77777777" w:rsidR="00823708" w:rsidRDefault="00EF422C">
      <w:pPr>
        <w:widowControl w:val="0"/>
        <w:numPr>
          <w:ilvl w:val="0"/>
          <w:numId w:val="9"/>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Tony McCauley- No Report</w:t>
      </w:r>
    </w:p>
    <w:p w14:paraId="626F29F3" w14:textId="77777777" w:rsidR="00823708" w:rsidRDefault="00EF422C">
      <w:pPr>
        <w:widowControl w:val="0"/>
        <w:numPr>
          <w:ilvl w:val="0"/>
          <w:numId w:val="9"/>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John Fruin- No Report </w:t>
      </w:r>
    </w:p>
    <w:p w14:paraId="5DA941C4" w14:textId="77777777" w:rsidR="00823708" w:rsidRDefault="00823708">
      <w:pPr>
        <w:widowControl w:val="0"/>
        <w:spacing w:line="360" w:lineRule="auto"/>
        <w:rPr>
          <w:rFonts w:ascii="Times New Roman" w:eastAsia="Times New Roman" w:hAnsi="Times New Roman" w:cs="Times New Roman"/>
          <w:sz w:val="20"/>
          <w:szCs w:val="20"/>
        </w:rPr>
      </w:pPr>
    </w:p>
    <w:p w14:paraId="414CEB06"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The Chancellors Report:</w:t>
      </w:r>
    </w:p>
    <w:p w14:paraId="3EE11175" w14:textId="77777777" w:rsidR="00823708" w:rsidRDefault="00EF422C">
      <w:pPr>
        <w:widowControl w:val="0"/>
        <w:numPr>
          <w:ilvl w:val="0"/>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reporting for Shawn Long- Keep Christ in Christmas Poster Voting will happen during the December meeting.  This will happen just like last year with all present members voting during the meeting.   </w:t>
      </w:r>
    </w:p>
    <w:p w14:paraId="5B678BE5" w14:textId="77777777" w:rsidR="00823708" w:rsidRDefault="00EF422C">
      <w:pPr>
        <w:widowControl w:val="0"/>
        <w:spacing w:line="360" w:lineRule="auto"/>
        <w:rPr>
          <w:rFonts w:ascii="Times New Roman" w:eastAsia="Times New Roman" w:hAnsi="Times New Roman" w:cs="Times New Roman"/>
          <w:b/>
          <w:sz w:val="20"/>
          <w:szCs w:val="20"/>
          <w:u w:val="single"/>
        </w:rPr>
      </w:pPr>
      <w:r>
        <w:br w:type="page"/>
      </w:r>
    </w:p>
    <w:p w14:paraId="2E6EBA97"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Deputy Grand Knight Report</w:t>
      </w:r>
    </w:p>
    <w:p w14:paraId="68F909FF"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Programming for November:</w:t>
      </w:r>
    </w:p>
    <w:p w14:paraId="35015EFE"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Mass for deceased Knights of Columbus members Friday Nov 8th at 5pm.</w:t>
      </w:r>
    </w:p>
    <w:p w14:paraId="10A60A92"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Coat drive starts on Nov 9th ends on Dec 6th </w:t>
      </w:r>
    </w:p>
    <w:p w14:paraId="4CF043C7"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Saturday Nov 16th Church Clean up 8am-11am</w:t>
      </w:r>
    </w:p>
    <w:p w14:paraId="386500BC" w14:textId="77777777" w:rsidR="00823708" w:rsidRDefault="00EF422C">
      <w:pPr>
        <w:widowControl w:val="0"/>
        <w:numPr>
          <w:ilvl w:val="2"/>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Alternative day is Nov 23rd </w:t>
      </w:r>
    </w:p>
    <w:p w14:paraId="15DA052A"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Tuesday Nov 19th Knights of Columbus program and fellowship (Tentative) </w:t>
      </w:r>
    </w:p>
    <w:p w14:paraId="6804E011"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Programming for December:</w:t>
      </w:r>
    </w:p>
    <w:p w14:paraId="1E14D4C7"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Monday Dec 2nd Nativity Setup 4pm</w:t>
      </w:r>
    </w:p>
    <w:p w14:paraId="20339FA6"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Dec 3rd Knights of Columbus council meeting 7pm</w:t>
      </w:r>
    </w:p>
    <w:p w14:paraId="77807679"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Sunday Dec 8th Breakfast with St. Nick after Mass</w:t>
      </w:r>
    </w:p>
    <w:p w14:paraId="164DF1A0"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Tuesday Dec 10th 6 month planning meeting </w:t>
      </w:r>
    </w:p>
    <w:p w14:paraId="473B4FBB"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Dec 17th Knights of Columbus Holiday Dinner 5:30pm</w:t>
      </w:r>
    </w:p>
    <w:p w14:paraId="496E9326"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Programing for January </w:t>
      </w:r>
    </w:p>
    <w:p w14:paraId="320FE6F5"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Sunday Jan 5th Knights of Columbus Social Event and Removal of Nativity 12:30pm </w:t>
      </w:r>
    </w:p>
    <w:p w14:paraId="271C09CA"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79B05A7A"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Unfinished Business:</w:t>
      </w:r>
    </w:p>
    <w:p w14:paraId="7D8C0130"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John Fruin Reported: Vocation Raffle is coming to a close.  </w:t>
      </w:r>
    </w:p>
    <w:p w14:paraId="7F168CD7"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81 Books sold so far. 107 Books sold last year.  </w:t>
      </w:r>
    </w:p>
    <w:p w14:paraId="1F25FE6E"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 7th is the drawing </w:t>
      </w:r>
    </w:p>
    <w:p w14:paraId="0F9E9236"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Lopez Reported: ID Drive</w:t>
      </w:r>
    </w:p>
    <w:p w14:paraId="515BE9B3"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Recommendation: $3,265.31</w:t>
      </w:r>
    </w:p>
    <w:p w14:paraId="4E2147D3" w14:textId="23F96A78"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840980">
        <w:rPr>
          <w:rFonts w:ascii="Times New Roman" w:eastAsia="Times New Roman" w:hAnsi="Times New Roman" w:cs="Times New Roman"/>
          <w:sz w:val="20"/>
          <w:szCs w:val="20"/>
        </w:rPr>
        <w:t>15</w:t>
      </w:r>
      <w:r>
        <w:rPr>
          <w:rFonts w:ascii="Times New Roman" w:eastAsia="Times New Roman" w:hAnsi="Times New Roman" w:cs="Times New Roman"/>
          <w:sz w:val="20"/>
          <w:szCs w:val="20"/>
        </w:rPr>
        <w:t xml:space="preserve">.31 to McLean Co. Unit 5 </w:t>
      </w:r>
      <w:r w:rsidR="00820CC0">
        <w:rPr>
          <w:rFonts w:ascii="Times New Roman" w:eastAsia="Times New Roman" w:hAnsi="Times New Roman" w:cs="Times New Roman"/>
          <w:sz w:val="20"/>
          <w:szCs w:val="20"/>
        </w:rPr>
        <w:t>Colene</w:t>
      </w:r>
      <w:r>
        <w:rPr>
          <w:rFonts w:ascii="Times New Roman" w:eastAsia="Times New Roman" w:hAnsi="Times New Roman" w:cs="Times New Roman"/>
          <w:sz w:val="20"/>
          <w:szCs w:val="20"/>
        </w:rPr>
        <w:t xml:space="preserve"> Hoose</w:t>
      </w:r>
    </w:p>
    <w:p w14:paraId="6DCD54A6"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$530 to Best Buddies Bloomington</w:t>
      </w:r>
    </w:p>
    <w:p w14:paraId="79354CD4"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$530 to Homes of Hope</w:t>
      </w:r>
    </w:p>
    <w:p w14:paraId="0CD149D8"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$530 to Autism Society of Illinois (New Organization)</w:t>
      </w:r>
    </w:p>
    <w:p w14:paraId="540A9B70" w14:textId="1D978CAE"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$530 to Lifelong Access (Formerly Marcfirst) </w:t>
      </w:r>
    </w:p>
    <w:p w14:paraId="59FCA442" w14:textId="48DFEB98" w:rsidR="00840980" w:rsidRDefault="00840980">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$530 to Illinois Downs Syndrome</w:t>
      </w:r>
    </w:p>
    <w:p w14:paraId="6A22EA26" w14:textId="77777777" w:rsidR="00120D26" w:rsidRDefault="00EF422C">
      <w:pPr>
        <w:widowControl w:val="0"/>
        <w:numPr>
          <w:ilvl w:val="2"/>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5FA0BD4" w14:textId="587D9F67" w:rsidR="00823708" w:rsidRDefault="00EF422C" w:rsidP="00120D26">
      <w:pPr>
        <w:widowControl w:val="0"/>
        <w:numPr>
          <w:ilvl w:val="3"/>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1st Rich Staley </w:t>
      </w:r>
      <w:r>
        <w:rPr>
          <w:rFonts w:ascii="Times New Roman" w:eastAsia="Times New Roman" w:hAnsi="Times New Roman" w:cs="Times New Roman"/>
          <w:sz w:val="20"/>
          <w:szCs w:val="20"/>
        </w:rPr>
        <w:tab/>
        <w:t>2nd Tony McCauley</w:t>
      </w:r>
    </w:p>
    <w:p w14:paraId="665905F6" w14:textId="66591F22" w:rsidR="00120D26" w:rsidRDefault="00120D26">
      <w:pPr>
        <w:widowControl w:val="0"/>
        <w:numPr>
          <w:ilvl w:val="2"/>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Carried</w:t>
      </w:r>
    </w:p>
    <w:p w14:paraId="54A48C52"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 Lopez: Dinner with the Seminarians </w:t>
      </w:r>
    </w:p>
    <w:p w14:paraId="47A80A7E"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Cancelled looking to do it in the Spring.</w:t>
      </w:r>
    </w:p>
    <w:p w14:paraId="14A76269" w14:textId="77777777"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Deacon Mike and Brock Selkow Reported: Steak Dinner</w:t>
      </w:r>
    </w:p>
    <w:p w14:paraId="7477196D"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Steaks ordered </w:t>
      </w:r>
      <w:r>
        <w:rPr>
          <w:rFonts w:ascii="Times New Roman" w:eastAsia="Times New Roman" w:hAnsi="Times New Roman" w:cs="Times New Roman"/>
          <w:sz w:val="20"/>
          <w:szCs w:val="20"/>
        </w:rPr>
        <w:tab/>
        <w:t xml:space="preserve">Cooked 35 </w:t>
      </w:r>
      <w:r>
        <w:rPr>
          <w:rFonts w:ascii="Times New Roman" w:eastAsia="Times New Roman" w:hAnsi="Times New Roman" w:cs="Times New Roman"/>
          <w:sz w:val="20"/>
          <w:szCs w:val="20"/>
        </w:rPr>
        <w:tab/>
        <w:t>Sold 5</w:t>
      </w:r>
    </w:p>
    <w:p w14:paraId="18176F26"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$525 expenses </w:t>
      </w:r>
    </w:p>
    <w:p w14:paraId="560FC4B8" w14:textId="77777777"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$710 generated</w:t>
      </w:r>
    </w:p>
    <w:p w14:paraId="181C945A" w14:textId="77777777" w:rsidR="00120D26" w:rsidRDefault="00120D26" w:rsidP="00120D26">
      <w:pPr>
        <w:widowControl w:val="0"/>
        <w:spacing w:line="360" w:lineRule="auto"/>
        <w:ind w:left="720"/>
        <w:rPr>
          <w:rFonts w:ascii="Times New Roman" w:eastAsia="Times New Roman" w:hAnsi="Times New Roman" w:cs="Times New Roman"/>
          <w:sz w:val="20"/>
          <w:szCs w:val="20"/>
        </w:rPr>
      </w:pPr>
    </w:p>
    <w:p w14:paraId="35FA9E5C" w14:textId="75D0ED68" w:rsidR="00823708" w:rsidRDefault="00EF422C">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October Motions</w:t>
      </w:r>
      <w:r w:rsidR="00120D26">
        <w:rPr>
          <w:rFonts w:ascii="Times New Roman" w:eastAsia="Times New Roman" w:hAnsi="Times New Roman" w:cs="Times New Roman"/>
          <w:sz w:val="20"/>
          <w:szCs w:val="20"/>
        </w:rPr>
        <w:t xml:space="preserve"> for golf outing distributions</w:t>
      </w:r>
      <w:r>
        <w:rPr>
          <w:rFonts w:ascii="Times New Roman" w:eastAsia="Times New Roman" w:hAnsi="Times New Roman" w:cs="Times New Roman"/>
          <w:sz w:val="20"/>
          <w:szCs w:val="20"/>
        </w:rPr>
        <w:t>:</w:t>
      </w:r>
    </w:p>
    <w:p w14:paraId="6A9A0F41" w14:textId="5C9CA786" w:rsidR="00823708" w:rsidRDefault="00EF422C">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 to the Monsignor Ketchum Scholarship, $1,0</w:t>
      </w:r>
      <w:r w:rsidR="00120D26">
        <w:rPr>
          <w:rFonts w:ascii="Times New Roman" w:eastAsia="Times New Roman" w:hAnsi="Times New Roman" w:cs="Times New Roman"/>
          <w:sz w:val="20"/>
          <w:szCs w:val="20"/>
        </w:rPr>
        <w:t>00.00</w:t>
      </w:r>
      <w:r>
        <w:rPr>
          <w:rFonts w:ascii="Times New Roman" w:eastAsia="Times New Roman" w:hAnsi="Times New Roman" w:cs="Times New Roman"/>
          <w:sz w:val="20"/>
          <w:szCs w:val="20"/>
        </w:rPr>
        <w:t xml:space="preserve"> to Central Catholic HS Scholarship, $2,000 to Saint Vincent DePaul Society, $2,000 to The Miracle League, $</w:t>
      </w:r>
      <w:r w:rsidR="00A66AD7">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00 to the </w:t>
      </w:r>
      <w:r w:rsidR="00120D26">
        <w:rPr>
          <w:rFonts w:ascii="Times New Roman" w:eastAsia="Times New Roman" w:hAnsi="Times New Roman" w:cs="Times New Roman"/>
          <w:sz w:val="20"/>
          <w:szCs w:val="20"/>
        </w:rPr>
        <w:t>Corpus Christi</w:t>
      </w:r>
      <w:r>
        <w:rPr>
          <w:rFonts w:ascii="Times New Roman" w:eastAsia="Times New Roman" w:hAnsi="Times New Roman" w:cs="Times New Roman"/>
          <w:sz w:val="20"/>
          <w:szCs w:val="20"/>
        </w:rPr>
        <w:t xml:space="preserve"> Golf Team. We will be tithing $</w:t>
      </w:r>
      <w:r w:rsidR="00120D26">
        <w:rPr>
          <w:rFonts w:ascii="Times New Roman" w:eastAsia="Times New Roman" w:hAnsi="Times New Roman" w:cs="Times New Roman"/>
          <w:sz w:val="20"/>
          <w:szCs w:val="20"/>
        </w:rPr>
        <w:t>1,012.48 tithing</w:t>
      </w:r>
      <w:r>
        <w:rPr>
          <w:rFonts w:ascii="Times New Roman" w:eastAsia="Times New Roman" w:hAnsi="Times New Roman" w:cs="Times New Roman"/>
          <w:sz w:val="20"/>
          <w:szCs w:val="20"/>
        </w:rPr>
        <w:t xml:space="preserve"> to the church.</w:t>
      </w:r>
    </w:p>
    <w:p w14:paraId="10550CA1" w14:textId="07523780" w:rsidR="00120D26" w:rsidRDefault="00EF422C">
      <w:pPr>
        <w:widowControl w:val="0"/>
        <w:numPr>
          <w:ilvl w:val="2"/>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1st Tim Ab</w:t>
      </w:r>
      <w:r w:rsidR="00120D26">
        <w:rPr>
          <w:rFonts w:ascii="Times New Roman" w:eastAsia="Times New Roman" w:hAnsi="Times New Roman" w:cs="Times New Roman"/>
          <w:sz w:val="20"/>
          <w:szCs w:val="20"/>
        </w:rPr>
        <w:t>el</w:t>
      </w:r>
      <w:r>
        <w:rPr>
          <w:rFonts w:ascii="Times New Roman" w:eastAsia="Times New Roman" w:hAnsi="Times New Roman" w:cs="Times New Roman"/>
          <w:sz w:val="20"/>
          <w:szCs w:val="20"/>
        </w:rPr>
        <w:tab/>
        <w:t xml:space="preserve">2nd Jeff Lopez </w:t>
      </w:r>
      <w:r>
        <w:rPr>
          <w:rFonts w:ascii="Times New Roman" w:eastAsia="Times New Roman" w:hAnsi="Times New Roman" w:cs="Times New Roman"/>
          <w:sz w:val="20"/>
          <w:szCs w:val="20"/>
        </w:rPr>
        <w:tab/>
      </w:r>
      <w:r w:rsidR="00120D26">
        <w:rPr>
          <w:rFonts w:ascii="Times New Roman" w:eastAsia="Times New Roman" w:hAnsi="Times New Roman" w:cs="Times New Roman"/>
          <w:sz w:val="20"/>
          <w:szCs w:val="20"/>
        </w:rPr>
        <w:t>(motion from October adjusted due to added hole sponsorship payment made in late October)</w:t>
      </w:r>
    </w:p>
    <w:p w14:paraId="334816AB" w14:textId="4068D235" w:rsidR="00823708" w:rsidRDefault="00EF422C">
      <w:pPr>
        <w:widowControl w:val="0"/>
        <w:numPr>
          <w:ilvl w:val="2"/>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w:t>
      </w:r>
      <w:r w:rsidR="00120D26">
        <w:rPr>
          <w:rFonts w:ascii="Times New Roman" w:eastAsia="Times New Roman" w:hAnsi="Times New Roman" w:cs="Times New Roman"/>
          <w:sz w:val="20"/>
          <w:szCs w:val="20"/>
        </w:rPr>
        <w:t xml:space="preserve"> Carried</w:t>
      </w:r>
    </w:p>
    <w:p w14:paraId="2A866951" w14:textId="745EFDEE" w:rsidR="00120D26" w:rsidRDefault="00820CC0">
      <w:pPr>
        <w:widowControl w:val="0"/>
        <w:numPr>
          <w:ilvl w:val="1"/>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$500 </w:t>
      </w:r>
      <w:r w:rsidR="00EF422C">
        <w:rPr>
          <w:rFonts w:ascii="Times New Roman" w:eastAsia="Times New Roman" w:hAnsi="Times New Roman" w:cs="Times New Roman"/>
          <w:sz w:val="20"/>
          <w:szCs w:val="20"/>
        </w:rPr>
        <w:t xml:space="preserve">Christmas </w:t>
      </w:r>
      <w:r>
        <w:rPr>
          <w:rFonts w:ascii="Times New Roman" w:eastAsia="Times New Roman" w:hAnsi="Times New Roman" w:cs="Times New Roman"/>
          <w:sz w:val="20"/>
          <w:szCs w:val="20"/>
        </w:rPr>
        <w:t>donations</w:t>
      </w:r>
      <w:r w:rsidR="00EF422C">
        <w:rPr>
          <w:rFonts w:ascii="Times New Roman" w:eastAsia="Times New Roman" w:hAnsi="Times New Roman" w:cs="Times New Roman"/>
          <w:sz w:val="20"/>
          <w:szCs w:val="20"/>
        </w:rPr>
        <w:t xml:space="preserve"> to Priests</w:t>
      </w:r>
    </w:p>
    <w:p w14:paraId="38F3C748" w14:textId="6DBD672F" w:rsidR="00820CC0" w:rsidRPr="00820CC0" w:rsidRDefault="00EF422C" w:rsidP="00820CC0">
      <w:pPr>
        <w:widowControl w:val="0"/>
        <w:spacing w:line="360" w:lineRule="auto"/>
        <w:ind w:left="360" w:firstLine="36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00820CC0">
        <w:rPr>
          <w:rFonts w:ascii="Times New Roman" w:eastAsia="Times New Roman" w:hAnsi="Times New Roman" w:cs="Times New Roman"/>
          <w:sz w:val="20"/>
          <w:szCs w:val="20"/>
        </w:rPr>
        <w:tab/>
      </w:r>
      <w:r>
        <w:rPr>
          <w:rFonts w:ascii="Times New Roman" w:eastAsia="Times New Roman" w:hAnsi="Times New Roman" w:cs="Times New Roman"/>
          <w:sz w:val="20"/>
          <w:szCs w:val="20"/>
        </w:rPr>
        <w:t>Motion</w:t>
      </w:r>
      <w:r w:rsidR="00120D26">
        <w:rPr>
          <w:rFonts w:ascii="Times New Roman" w:eastAsia="Times New Roman" w:hAnsi="Times New Roman" w:cs="Times New Roman"/>
          <w:sz w:val="20"/>
          <w:szCs w:val="20"/>
        </w:rPr>
        <w:t xml:space="preserve"> Carried</w:t>
      </w:r>
      <w:r w:rsidR="00820CC0">
        <w:rPr>
          <w:rFonts w:ascii="Times New Roman" w:eastAsia="Times New Roman" w:hAnsi="Times New Roman" w:cs="Times New Roman"/>
          <w:sz w:val="20"/>
          <w:szCs w:val="20"/>
        </w:rPr>
        <w:t xml:space="preserve"> </w:t>
      </w:r>
      <w:r w:rsidR="00820CC0" w:rsidRPr="00820CC0">
        <w:rPr>
          <w:rFonts w:ascii="Times New Roman" w:eastAsia="Times New Roman" w:hAnsi="Times New Roman" w:cs="Times New Roman"/>
          <w:i/>
          <w:iCs/>
          <w:sz w:val="20"/>
          <w:szCs w:val="20"/>
        </w:rPr>
        <w:t>(at the October meeting, Jeff Lopez made the motion that was seconded by Jake Newman)</w:t>
      </w:r>
    </w:p>
    <w:p w14:paraId="6F9A60BB" w14:textId="65AA5223" w:rsidR="00823708" w:rsidRDefault="00823708" w:rsidP="00820CC0">
      <w:pPr>
        <w:widowControl w:val="0"/>
        <w:spacing w:line="360" w:lineRule="auto"/>
        <w:ind w:left="2160"/>
        <w:rPr>
          <w:rFonts w:ascii="Times New Roman" w:eastAsia="Times New Roman" w:hAnsi="Times New Roman" w:cs="Times New Roman"/>
          <w:sz w:val="20"/>
          <w:szCs w:val="20"/>
        </w:rPr>
      </w:pPr>
    </w:p>
    <w:p w14:paraId="107DD222" w14:textId="77777777" w:rsidR="00823708" w:rsidRDefault="00823708" w:rsidP="00120D26">
      <w:pPr>
        <w:widowControl w:val="0"/>
        <w:spacing w:line="360" w:lineRule="auto"/>
        <w:ind w:left="1440"/>
        <w:rPr>
          <w:rFonts w:ascii="Times New Roman" w:eastAsia="Times New Roman" w:hAnsi="Times New Roman" w:cs="Times New Roman"/>
          <w:sz w:val="20"/>
          <w:szCs w:val="20"/>
        </w:rPr>
      </w:pPr>
    </w:p>
    <w:p w14:paraId="45F320EB"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New Business: </w:t>
      </w:r>
    </w:p>
    <w:p w14:paraId="1B42A48D" w14:textId="19258514"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Breakfast with St. Nic</w:t>
      </w:r>
      <w:r w:rsidR="00120D26">
        <w:rPr>
          <w:rFonts w:ascii="Times New Roman" w:eastAsia="Times New Roman" w:hAnsi="Times New Roman" w:cs="Times New Roman"/>
          <w:sz w:val="20"/>
          <w:szCs w:val="20"/>
        </w:rPr>
        <w:t>holas</w:t>
      </w:r>
    </w:p>
    <w:p w14:paraId="66AF6C25" w14:textId="4FAD1878" w:rsidR="00823708" w:rsidRDefault="00EF422C">
      <w:pPr>
        <w:widowControl w:val="0"/>
        <w:numPr>
          <w:ilvl w:val="1"/>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Lopez and Tim Ab</w:t>
      </w:r>
      <w:r w:rsidR="00120D26">
        <w:rPr>
          <w:rFonts w:ascii="Times New Roman" w:eastAsia="Times New Roman" w:hAnsi="Times New Roman" w:cs="Times New Roman"/>
          <w:sz w:val="20"/>
          <w:szCs w:val="20"/>
        </w:rPr>
        <w:t>el</w:t>
      </w:r>
      <w:r>
        <w:rPr>
          <w:rFonts w:ascii="Times New Roman" w:eastAsia="Times New Roman" w:hAnsi="Times New Roman" w:cs="Times New Roman"/>
          <w:sz w:val="20"/>
          <w:szCs w:val="20"/>
        </w:rPr>
        <w:t xml:space="preserve"> will be running this event.  </w:t>
      </w:r>
    </w:p>
    <w:p w14:paraId="72D4A6BF" w14:textId="77777777" w:rsidR="00823708" w:rsidRDefault="00EF422C">
      <w:pPr>
        <w:widowControl w:val="0"/>
        <w:numPr>
          <w:ilvl w:val="1"/>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will have a QR code to sign up. </w:t>
      </w:r>
    </w:p>
    <w:p w14:paraId="630DEF63" w14:textId="77777777"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Faith in Action- Looking for support</w:t>
      </w:r>
    </w:p>
    <w:p w14:paraId="28A58880" w14:textId="77777777"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Diocese of Toledo- Looking for support </w:t>
      </w:r>
    </w:p>
    <w:p w14:paraId="717260AD" w14:textId="162C5C21"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w:t>
      </w:r>
      <w:r w:rsidR="00820CC0">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rit Radio Aug 11th- 14th.  Looking to fill a bus and travel to EWTN in Irondale AL.  </w:t>
      </w:r>
    </w:p>
    <w:p w14:paraId="4BF3C64E" w14:textId="77777777"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Inviting Families to mass for passed KofC brothers.  Priests wearing vestments that KofC council purchased for them.  </w:t>
      </w:r>
    </w:p>
    <w:p w14:paraId="620B891B" w14:textId="77777777" w:rsidR="00823708" w:rsidRDefault="00EF422C">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Lopez Reported:</w:t>
      </w:r>
    </w:p>
    <w:p w14:paraId="6F97CACA" w14:textId="77777777" w:rsidR="00823708" w:rsidRDefault="00EF422C">
      <w:pPr>
        <w:widowControl w:val="0"/>
        <w:numPr>
          <w:ilvl w:val="1"/>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Looking to see if the brotherhood would support Valentines Day Dance Class. </w:t>
      </w:r>
    </w:p>
    <w:p w14:paraId="2D4B9C7F" w14:textId="77777777" w:rsidR="00823708" w:rsidRDefault="00EF422C">
      <w:pPr>
        <w:widowControl w:val="0"/>
        <w:numPr>
          <w:ilvl w:val="1"/>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per couple</w:t>
      </w:r>
    </w:p>
    <w:p w14:paraId="48BF8A61" w14:textId="77777777" w:rsidR="00823708" w:rsidRDefault="00823708">
      <w:pPr>
        <w:widowControl w:val="0"/>
        <w:spacing w:line="360" w:lineRule="auto"/>
        <w:rPr>
          <w:rFonts w:ascii="Times New Roman" w:eastAsia="Times New Roman" w:hAnsi="Times New Roman" w:cs="Times New Roman"/>
          <w:sz w:val="20"/>
          <w:szCs w:val="20"/>
        </w:rPr>
      </w:pPr>
    </w:p>
    <w:p w14:paraId="772C87B2"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Field Agent Report:</w:t>
      </w:r>
    </w:p>
    <w:p w14:paraId="025EBD6A" w14:textId="77777777" w:rsidR="00823708" w:rsidRDefault="00EF422C">
      <w:pPr>
        <w:widowControl w:val="0"/>
        <w:numPr>
          <w:ilvl w:val="0"/>
          <w:numId w:val="4"/>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079547D4" w14:textId="77777777" w:rsidR="00823708" w:rsidRDefault="00823708">
      <w:pPr>
        <w:widowControl w:val="0"/>
        <w:spacing w:line="360" w:lineRule="auto"/>
        <w:rPr>
          <w:rFonts w:ascii="Times New Roman" w:eastAsia="Times New Roman" w:hAnsi="Times New Roman" w:cs="Times New Roman"/>
          <w:b/>
          <w:sz w:val="20"/>
          <w:szCs w:val="20"/>
          <w:u w:val="single"/>
        </w:rPr>
      </w:pPr>
    </w:p>
    <w:p w14:paraId="04F14BF7"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Good of the Order:  </w:t>
      </w:r>
    </w:p>
    <w:p w14:paraId="37FBF2D3" w14:textId="5E103985" w:rsidR="00823708" w:rsidRDefault="00EF422C">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Tony </w:t>
      </w:r>
      <w:r w:rsidR="00820CC0">
        <w:rPr>
          <w:rFonts w:ascii="Times New Roman" w:eastAsia="Times New Roman" w:hAnsi="Times New Roman" w:cs="Times New Roman"/>
          <w:sz w:val="20"/>
          <w:szCs w:val="20"/>
        </w:rPr>
        <w:t>McCauley</w:t>
      </w:r>
      <w:r>
        <w:rPr>
          <w:rFonts w:ascii="Times New Roman" w:eastAsia="Times New Roman" w:hAnsi="Times New Roman" w:cs="Times New Roman"/>
          <w:sz w:val="20"/>
          <w:szCs w:val="20"/>
        </w:rPr>
        <w:t xml:space="preserve"> Reported: </w:t>
      </w:r>
    </w:p>
    <w:p w14:paraId="579F6AC3" w14:textId="77777777" w:rsidR="00823708" w:rsidRDefault="00EF422C">
      <w:pPr>
        <w:widowControl w:val="0"/>
        <w:numPr>
          <w:ilvl w:val="1"/>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Submitted paperwork for space required for TAPS. </w:t>
      </w:r>
    </w:p>
    <w:p w14:paraId="19CF932F" w14:textId="77777777" w:rsidR="00823708" w:rsidRDefault="00EF422C">
      <w:pPr>
        <w:widowControl w:val="0"/>
        <w:numPr>
          <w:ilvl w:val="1"/>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Feb 8th is the date set.</w:t>
      </w:r>
    </w:p>
    <w:p w14:paraId="4B4E2B78" w14:textId="77777777" w:rsidR="00823708" w:rsidRDefault="00EF422C">
      <w:pPr>
        <w:widowControl w:val="0"/>
        <w:numPr>
          <w:ilvl w:val="1"/>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to follow</w:t>
      </w:r>
    </w:p>
    <w:p w14:paraId="10E679AE" w14:textId="77777777" w:rsidR="00823708" w:rsidRDefault="00823708">
      <w:pPr>
        <w:widowControl w:val="0"/>
        <w:spacing w:line="360" w:lineRule="auto"/>
        <w:rPr>
          <w:rFonts w:ascii="Times New Roman" w:eastAsia="Times New Roman" w:hAnsi="Times New Roman" w:cs="Times New Roman"/>
          <w:sz w:val="20"/>
          <w:szCs w:val="20"/>
        </w:rPr>
      </w:pPr>
    </w:p>
    <w:p w14:paraId="74D6CEF1"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Prayer Requests:</w:t>
      </w:r>
      <w:r>
        <w:rPr>
          <w:rFonts w:ascii="Times New Roman" w:eastAsia="Times New Roman" w:hAnsi="Times New Roman" w:cs="Times New Roman"/>
          <w:sz w:val="20"/>
          <w:szCs w:val="20"/>
        </w:rPr>
        <w:t xml:space="preserve"> </w:t>
      </w:r>
    </w:p>
    <w:p w14:paraId="6FCDDF5F" w14:textId="7A3A56BD" w:rsidR="00823708" w:rsidRDefault="00EF422C">
      <w:pPr>
        <w:widowControl w:val="0"/>
        <w:numPr>
          <w:ilvl w:val="0"/>
          <w:numId w:val="10"/>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John Fruin Reported: </w:t>
      </w:r>
      <w:r w:rsidR="00120D26">
        <w:rPr>
          <w:rFonts w:ascii="Times New Roman" w:eastAsia="Times New Roman" w:hAnsi="Times New Roman" w:cs="Times New Roman"/>
          <w:sz w:val="20"/>
          <w:szCs w:val="20"/>
        </w:rPr>
        <w:t>Women’s Cursillo coming up</w:t>
      </w:r>
      <w:r>
        <w:rPr>
          <w:rFonts w:ascii="Times New Roman" w:eastAsia="Times New Roman" w:hAnsi="Times New Roman" w:cs="Times New Roman"/>
          <w:sz w:val="20"/>
          <w:szCs w:val="20"/>
        </w:rPr>
        <w:t xml:space="preserve">, please pray for </w:t>
      </w:r>
      <w:r w:rsidR="00120D26">
        <w:rPr>
          <w:rFonts w:ascii="Times New Roman" w:eastAsia="Times New Roman" w:hAnsi="Times New Roman" w:cs="Times New Roman"/>
          <w:sz w:val="20"/>
          <w:szCs w:val="20"/>
        </w:rPr>
        <w:t>all involved</w:t>
      </w:r>
      <w:r>
        <w:rPr>
          <w:rFonts w:ascii="Times New Roman" w:eastAsia="Times New Roman" w:hAnsi="Times New Roman" w:cs="Times New Roman"/>
          <w:sz w:val="20"/>
          <w:szCs w:val="20"/>
        </w:rPr>
        <w:t>.</w:t>
      </w:r>
    </w:p>
    <w:p w14:paraId="47FF2809" w14:textId="77777777" w:rsidR="00823708" w:rsidRDefault="00EF422C">
      <w:pPr>
        <w:widowControl w:val="0"/>
        <w:numPr>
          <w:ilvl w:val="0"/>
          <w:numId w:val="10"/>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Rich Staley Reported: Please pray for Toledo council member. </w:t>
      </w:r>
    </w:p>
    <w:p w14:paraId="22AFCA19" w14:textId="5D593199" w:rsidR="00823708" w:rsidRDefault="00EF422C">
      <w:pPr>
        <w:widowControl w:val="0"/>
        <w:numPr>
          <w:ilvl w:val="0"/>
          <w:numId w:val="10"/>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Deacon Mike Pool Reported: </w:t>
      </w:r>
      <w:r w:rsidR="00120D26">
        <w:rPr>
          <w:rFonts w:ascii="Times New Roman" w:eastAsia="Times New Roman" w:hAnsi="Times New Roman" w:cs="Times New Roman"/>
          <w:sz w:val="20"/>
          <w:szCs w:val="20"/>
        </w:rPr>
        <w:t>parishioner</w:t>
      </w:r>
      <w:r>
        <w:rPr>
          <w:rFonts w:ascii="Times New Roman" w:eastAsia="Times New Roman" w:hAnsi="Times New Roman" w:cs="Times New Roman"/>
          <w:sz w:val="20"/>
          <w:szCs w:val="20"/>
        </w:rPr>
        <w:t xml:space="preserve"> Stanley just moved to hospice care.  Please keep him and his family in your prayers.  </w:t>
      </w:r>
    </w:p>
    <w:p w14:paraId="4CE8D8FA" w14:textId="77777777" w:rsidR="00823708" w:rsidRDefault="00EF422C">
      <w:pPr>
        <w:widowControl w:val="0"/>
        <w:numPr>
          <w:ilvl w:val="0"/>
          <w:numId w:val="10"/>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 Lopez Reported: No matter how the election goes, please pray for peace and love during this time.  </w:t>
      </w:r>
    </w:p>
    <w:p w14:paraId="1BD8DBFE" w14:textId="77777777" w:rsidR="00823708" w:rsidRDefault="00823708">
      <w:pPr>
        <w:widowControl w:val="0"/>
        <w:spacing w:line="360" w:lineRule="auto"/>
        <w:rPr>
          <w:rFonts w:ascii="Times New Roman" w:eastAsia="Times New Roman" w:hAnsi="Times New Roman" w:cs="Times New Roman"/>
          <w:sz w:val="20"/>
          <w:szCs w:val="20"/>
        </w:rPr>
      </w:pPr>
    </w:p>
    <w:p w14:paraId="697C6BB3" w14:textId="77777777" w:rsidR="00823708" w:rsidRDefault="00823708">
      <w:pPr>
        <w:widowControl w:val="0"/>
        <w:spacing w:line="360" w:lineRule="auto"/>
        <w:ind w:left="765"/>
        <w:rPr>
          <w:rFonts w:ascii="Times New Roman" w:eastAsia="Times New Roman" w:hAnsi="Times New Roman" w:cs="Times New Roman"/>
          <w:sz w:val="20"/>
          <w:szCs w:val="20"/>
        </w:rPr>
      </w:pPr>
    </w:p>
    <w:p w14:paraId="653C965B" w14:textId="77777777" w:rsidR="00823708" w:rsidRDefault="00EF422C">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Motion to Adjourn:</w:t>
      </w:r>
    </w:p>
    <w:p w14:paraId="60610337" w14:textId="77777777" w:rsidR="00823708" w:rsidRDefault="00EF422C">
      <w:pPr>
        <w:widowControl w:val="0"/>
        <w:numPr>
          <w:ilvl w:val="0"/>
          <w:numId w:val="8"/>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Rich Staley</w:t>
      </w:r>
    </w:p>
    <w:p w14:paraId="04C52CE0" w14:textId="77777777" w:rsidR="00823708" w:rsidRDefault="00EF422C">
      <w:pPr>
        <w:widowControl w:val="0"/>
        <w:numPr>
          <w:ilvl w:val="0"/>
          <w:numId w:val="8"/>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Deacon Mike Pool</w:t>
      </w:r>
    </w:p>
    <w:p w14:paraId="1B574353" w14:textId="2AD24847" w:rsidR="00823708" w:rsidRDefault="00EF422C">
      <w:pPr>
        <w:widowControl w:val="0"/>
        <w:numPr>
          <w:ilvl w:val="0"/>
          <w:numId w:val="8"/>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Carrie</w:t>
      </w:r>
      <w:r w:rsidR="00120D26">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w:t>
      </w:r>
    </w:p>
    <w:p w14:paraId="7DBE9899" w14:textId="77777777" w:rsidR="00823708" w:rsidRDefault="00823708">
      <w:pPr>
        <w:widowControl w:val="0"/>
        <w:spacing w:line="360" w:lineRule="auto"/>
        <w:ind w:left="360"/>
        <w:rPr>
          <w:rFonts w:ascii="Times New Roman" w:eastAsia="Times New Roman" w:hAnsi="Times New Roman" w:cs="Times New Roman"/>
          <w:b/>
          <w:sz w:val="20"/>
          <w:szCs w:val="20"/>
          <w:u w:val="single"/>
        </w:rPr>
      </w:pPr>
    </w:p>
    <w:p w14:paraId="13F1106F" w14:textId="77777777" w:rsidR="00823708" w:rsidRDefault="00823708">
      <w:pPr>
        <w:widowControl w:val="0"/>
        <w:spacing w:line="360" w:lineRule="auto"/>
        <w:ind w:left="720"/>
        <w:rPr>
          <w:rFonts w:ascii="Times New Roman" w:eastAsia="Times New Roman" w:hAnsi="Times New Roman" w:cs="Times New Roman"/>
          <w:b/>
          <w:sz w:val="20"/>
          <w:szCs w:val="20"/>
          <w:u w:val="single"/>
        </w:rPr>
      </w:pPr>
    </w:p>
    <w:p w14:paraId="221026B4" w14:textId="77777777" w:rsidR="00823708" w:rsidRDefault="00EF422C">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Closing Prayer including the intentions mentioned above under ‘prayer requests’. </w:t>
      </w:r>
    </w:p>
    <w:p w14:paraId="60A97997" w14:textId="77777777" w:rsidR="00823708" w:rsidRDefault="00823708">
      <w:pPr>
        <w:widowControl w:val="0"/>
        <w:spacing w:line="360" w:lineRule="auto"/>
        <w:rPr>
          <w:rFonts w:ascii="Times New Roman" w:eastAsia="Times New Roman" w:hAnsi="Times New Roman" w:cs="Times New Roman"/>
          <w:sz w:val="20"/>
          <w:szCs w:val="20"/>
        </w:rPr>
      </w:pPr>
    </w:p>
    <w:p w14:paraId="60AA8A84" w14:textId="77777777" w:rsidR="00823708" w:rsidRDefault="00EF422C">
      <w:pPr>
        <w:widowControl w:val="0"/>
        <w:spacing w:line="360" w:lineRule="auto"/>
      </w:pPr>
      <w:r>
        <w:rPr>
          <w:rFonts w:ascii="Times New Roman" w:eastAsia="Times New Roman" w:hAnsi="Times New Roman" w:cs="Times New Roman"/>
          <w:sz w:val="20"/>
          <w:szCs w:val="20"/>
        </w:rPr>
        <w:t xml:space="preserve">Meeting called to close at 8:14pm.  </w:t>
      </w:r>
    </w:p>
    <w:p w14:paraId="0990E30A" w14:textId="77777777" w:rsidR="00823708" w:rsidRDefault="00823708"/>
    <w:p w14:paraId="1662BE7E" w14:textId="77777777" w:rsidR="00823708" w:rsidRDefault="00823708"/>
    <w:sectPr w:rsidR="008237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54A"/>
    <w:multiLevelType w:val="multilevel"/>
    <w:tmpl w:val="2F58B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A0CF1"/>
    <w:multiLevelType w:val="multilevel"/>
    <w:tmpl w:val="661E0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610D0"/>
    <w:multiLevelType w:val="multilevel"/>
    <w:tmpl w:val="3E245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851BAB"/>
    <w:multiLevelType w:val="multilevel"/>
    <w:tmpl w:val="34CC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44B9D"/>
    <w:multiLevelType w:val="multilevel"/>
    <w:tmpl w:val="369447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541F7E"/>
    <w:multiLevelType w:val="multilevel"/>
    <w:tmpl w:val="A148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37136C"/>
    <w:multiLevelType w:val="multilevel"/>
    <w:tmpl w:val="B030B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197F0D"/>
    <w:multiLevelType w:val="multilevel"/>
    <w:tmpl w:val="E3605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o"/>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5CE75415"/>
    <w:multiLevelType w:val="multilevel"/>
    <w:tmpl w:val="F34C5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620057"/>
    <w:multiLevelType w:val="multilevel"/>
    <w:tmpl w:val="9594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1A3EE4"/>
    <w:multiLevelType w:val="multilevel"/>
    <w:tmpl w:val="BE30B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7137317">
    <w:abstractNumId w:val="7"/>
  </w:num>
  <w:num w:numId="2" w16cid:durableId="121926450">
    <w:abstractNumId w:val="6"/>
  </w:num>
  <w:num w:numId="3" w16cid:durableId="1094085978">
    <w:abstractNumId w:val="5"/>
  </w:num>
  <w:num w:numId="4" w16cid:durableId="399984685">
    <w:abstractNumId w:val="3"/>
  </w:num>
  <w:num w:numId="5" w16cid:durableId="2099594302">
    <w:abstractNumId w:val="8"/>
  </w:num>
  <w:num w:numId="6" w16cid:durableId="296420622">
    <w:abstractNumId w:val="9"/>
  </w:num>
  <w:num w:numId="7" w16cid:durableId="1045368749">
    <w:abstractNumId w:val="2"/>
  </w:num>
  <w:num w:numId="8" w16cid:durableId="959386263">
    <w:abstractNumId w:val="4"/>
  </w:num>
  <w:num w:numId="9" w16cid:durableId="815954446">
    <w:abstractNumId w:val="0"/>
  </w:num>
  <w:num w:numId="10" w16cid:durableId="1902591138">
    <w:abstractNumId w:val="1"/>
  </w:num>
  <w:num w:numId="11" w16cid:durableId="196326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708"/>
    <w:rsid w:val="00120D26"/>
    <w:rsid w:val="003C7958"/>
    <w:rsid w:val="007867B4"/>
    <w:rsid w:val="00820CC0"/>
    <w:rsid w:val="00823708"/>
    <w:rsid w:val="00840980"/>
    <w:rsid w:val="00A66AD7"/>
    <w:rsid w:val="00E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B1E"/>
  <w15:docId w15:val="{272C9845-9927-428C-B284-B0D66FDE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Gibson</dc:creator>
  <cp:lastModifiedBy>Kurt Gibson</cp:lastModifiedBy>
  <cp:revision>4</cp:revision>
  <cp:lastPrinted>2024-12-03T16:40:00Z</cp:lastPrinted>
  <dcterms:created xsi:type="dcterms:W3CDTF">2024-12-03T01:21:00Z</dcterms:created>
  <dcterms:modified xsi:type="dcterms:W3CDTF">2024-12-03T20:24:00Z</dcterms:modified>
</cp:coreProperties>
</file>